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B3310" w14:textId="77777777" w:rsidR="008863EE" w:rsidRDefault="00E30196">
      <w:r>
        <w:t xml:space="preserve">Vernier compatibility: </w:t>
      </w:r>
      <w:hyperlink r:id="rId5" w:history="1">
        <w:r w:rsidRPr="009C088D">
          <w:rPr>
            <w:rStyle w:val="Hyperlink"/>
          </w:rPr>
          <w:t>http://www.vernier.com/products/interfaces/ti-nslabc/</w:t>
        </w:r>
      </w:hyperlink>
    </w:p>
    <w:p w14:paraId="7E42AD66" w14:textId="77777777" w:rsidR="00E30196" w:rsidRDefault="00E30196"/>
    <w:p w14:paraId="5F0311EC" w14:textId="77777777" w:rsidR="00E30196" w:rsidRDefault="007F1A34">
      <w:r>
        <w:t xml:space="preserve">Science Nspired: </w:t>
      </w:r>
      <w:hyperlink r:id="rId6" w:history="1">
        <w:r w:rsidRPr="009C088D">
          <w:rPr>
            <w:rStyle w:val="Hyperlink"/>
          </w:rPr>
          <w:t>http://education.ti.com/en/tisciencenspired/us/home</w:t>
        </w:r>
      </w:hyperlink>
    </w:p>
    <w:p w14:paraId="13D36BEB" w14:textId="77777777" w:rsidR="007F1A34" w:rsidRDefault="007F1A34"/>
    <w:p w14:paraId="30DFE067" w14:textId="77777777" w:rsidR="007F1A34" w:rsidRDefault="007F1A34">
      <w:r>
        <w:t xml:space="preserve">Texas Instruments Homepage: </w:t>
      </w:r>
      <w:hyperlink r:id="rId7" w:history="1">
        <w:r w:rsidRPr="009C088D">
          <w:rPr>
            <w:rStyle w:val="Hyperlink"/>
          </w:rPr>
          <w:t>http://education.ti.com</w:t>
        </w:r>
      </w:hyperlink>
    </w:p>
    <w:p w14:paraId="17B09494" w14:textId="77777777" w:rsidR="007F1A34" w:rsidRDefault="007F1A34"/>
    <w:p w14:paraId="6C40BE57" w14:textId="77777777" w:rsidR="007F1A34" w:rsidRDefault="007F1A34">
      <w:bookmarkStart w:id="0" w:name="_GoBack"/>
      <w:bookmarkEnd w:id="0"/>
    </w:p>
    <w:sectPr w:rsidR="007F1A34" w:rsidSect="008863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96"/>
    <w:rsid w:val="001A641D"/>
    <w:rsid w:val="007F1A34"/>
    <w:rsid w:val="008863EE"/>
    <w:rsid w:val="00E3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BFBA20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01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01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vernier.com/products/interfaces/ti-nslabc/" TargetMode="External"/><Relationship Id="rId6" Type="http://schemas.openxmlformats.org/officeDocument/2006/relationships/hyperlink" Target="http://education.ti.com/en/tisciencenspired/us/home" TargetMode="External"/><Relationship Id="rId7" Type="http://schemas.openxmlformats.org/officeDocument/2006/relationships/hyperlink" Target="http://education.ti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324</Characters>
  <Application>Microsoft Macintosh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Houston</dc:creator>
  <cp:keywords/>
  <dc:description/>
  <cp:lastModifiedBy>Mike Houston</cp:lastModifiedBy>
  <cp:revision>2</cp:revision>
  <dcterms:created xsi:type="dcterms:W3CDTF">2015-04-02T22:36:00Z</dcterms:created>
  <dcterms:modified xsi:type="dcterms:W3CDTF">2015-04-14T11:09:00Z</dcterms:modified>
</cp:coreProperties>
</file>